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326D3E" w14:textId="77777777" w:rsidR="00A11194" w:rsidRPr="00D67E2A" w:rsidRDefault="00A11194" w:rsidP="00A111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E2A">
        <w:rPr>
          <w:rFonts w:ascii="Times New Roman" w:hAnsi="Times New Roman" w:cs="Times New Roman"/>
          <w:b/>
          <w:sz w:val="32"/>
          <w:szCs w:val="32"/>
        </w:rPr>
        <w:t>Численность получателей и объем оказанных социальных услуг по формам социального обслуживания</w:t>
      </w:r>
    </w:p>
    <w:p w14:paraId="2395C5C2" w14:textId="297A26CB" w:rsidR="00A11194" w:rsidRPr="00D67E2A" w:rsidRDefault="00DC3F6C" w:rsidP="00A1119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7E2A">
        <w:rPr>
          <w:rFonts w:ascii="Times New Roman" w:hAnsi="Times New Roman" w:cs="Times New Roman"/>
          <w:b/>
          <w:sz w:val="32"/>
          <w:szCs w:val="32"/>
        </w:rPr>
        <w:t xml:space="preserve">За </w:t>
      </w:r>
      <w:r w:rsidR="00277B56">
        <w:rPr>
          <w:rFonts w:ascii="Times New Roman" w:hAnsi="Times New Roman" w:cs="Times New Roman"/>
          <w:b/>
          <w:sz w:val="32"/>
          <w:szCs w:val="32"/>
        </w:rPr>
        <w:t>2</w:t>
      </w:r>
      <w:r w:rsidR="00E13C93" w:rsidRPr="00D67E2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63C39" w:rsidRPr="00D67E2A">
        <w:rPr>
          <w:rFonts w:ascii="Times New Roman" w:hAnsi="Times New Roman" w:cs="Times New Roman"/>
          <w:b/>
          <w:sz w:val="32"/>
          <w:szCs w:val="32"/>
        </w:rPr>
        <w:t>квартал</w:t>
      </w:r>
      <w:r w:rsidR="007A4C60" w:rsidRPr="00D67E2A">
        <w:rPr>
          <w:rFonts w:ascii="Times New Roman" w:hAnsi="Times New Roman" w:cs="Times New Roman"/>
          <w:b/>
          <w:sz w:val="32"/>
          <w:szCs w:val="32"/>
        </w:rPr>
        <w:t xml:space="preserve"> 202</w:t>
      </w:r>
      <w:r w:rsidR="00B44378">
        <w:rPr>
          <w:rFonts w:ascii="Times New Roman" w:hAnsi="Times New Roman" w:cs="Times New Roman"/>
          <w:b/>
          <w:sz w:val="32"/>
          <w:szCs w:val="32"/>
        </w:rPr>
        <w:t>6</w:t>
      </w:r>
      <w:r w:rsidR="00A11194" w:rsidRPr="00D67E2A">
        <w:rPr>
          <w:rFonts w:ascii="Times New Roman" w:hAnsi="Times New Roman" w:cs="Times New Roman"/>
          <w:b/>
          <w:sz w:val="32"/>
          <w:szCs w:val="32"/>
        </w:rPr>
        <w:t>г.</w:t>
      </w:r>
    </w:p>
    <w:p w14:paraId="43D05BF9" w14:textId="77777777" w:rsidR="00A11194" w:rsidRPr="00D67E2A" w:rsidRDefault="00A11194" w:rsidP="00A1119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tbl>
      <w:tblPr>
        <w:tblStyle w:val="a3"/>
        <w:tblW w:w="10567" w:type="dxa"/>
        <w:tblInd w:w="-998" w:type="dxa"/>
        <w:tblLook w:val="04A0" w:firstRow="1" w:lastRow="0" w:firstColumn="1" w:lastColumn="0" w:noHBand="0" w:noVBand="1"/>
      </w:tblPr>
      <w:tblGrid>
        <w:gridCol w:w="2451"/>
        <w:gridCol w:w="1996"/>
        <w:gridCol w:w="1713"/>
        <w:gridCol w:w="1711"/>
        <w:gridCol w:w="2696"/>
      </w:tblGrid>
      <w:tr w:rsidR="00A11194" w14:paraId="6504106C" w14:textId="77777777" w:rsidTr="00C758A5">
        <w:tc>
          <w:tcPr>
            <w:tcW w:w="2451" w:type="dxa"/>
          </w:tcPr>
          <w:p w14:paraId="2B6537A6" w14:textId="6426AC17" w:rsidR="00A11194" w:rsidRPr="00D67E2A" w:rsidRDefault="00A11194" w:rsidP="00D67E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Отделение</w:t>
            </w:r>
          </w:p>
        </w:tc>
        <w:tc>
          <w:tcPr>
            <w:tcW w:w="1996" w:type="dxa"/>
          </w:tcPr>
          <w:p w14:paraId="6514AD20" w14:textId="77777777" w:rsidR="00A11194" w:rsidRPr="00D67E2A" w:rsidRDefault="00A11194" w:rsidP="00D67E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Фактическое значение обслуженных, чел.</w:t>
            </w:r>
          </w:p>
        </w:tc>
        <w:tc>
          <w:tcPr>
            <w:tcW w:w="1713" w:type="dxa"/>
          </w:tcPr>
          <w:p w14:paraId="65428BF3" w14:textId="77777777" w:rsidR="00A11194" w:rsidRPr="00D67E2A" w:rsidRDefault="00A11194" w:rsidP="00D67E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 оказанных услуг</w:t>
            </w:r>
          </w:p>
        </w:tc>
        <w:tc>
          <w:tcPr>
            <w:tcW w:w="1711" w:type="dxa"/>
          </w:tcPr>
          <w:p w14:paraId="44FFD5A0" w14:textId="77777777" w:rsidR="00A11194" w:rsidRPr="00D67E2A" w:rsidRDefault="00A11194" w:rsidP="00D67E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Сумма,  полученная от оказания платных услуг, тыс.руб.</w:t>
            </w:r>
          </w:p>
        </w:tc>
        <w:tc>
          <w:tcPr>
            <w:tcW w:w="2696" w:type="dxa"/>
          </w:tcPr>
          <w:p w14:paraId="25B327A1" w14:textId="77777777" w:rsidR="00A11194" w:rsidRPr="00D67E2A" w:rsidRDefault="00A11194" w:rsidP="00D67E2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Сумма привлеченной благотворительной помощи, тыс.руб.</w:t>
            </w:r>
          </w:p>
        </w:tc>
      </w:tr>
      <w:tr w:rsidR="00A11194" w14:paraId="3AB6B3C0" w14:textId="77777777" w:rsidTr="00C758A5">
        <w:tc>
          <w:tcPr>
            <w:tcW w:w="2451" w:type="dxa"/>
          </w:tcPr>
          <w:p w14:paraId="67F6DD44" w14:textId="77777777" w:rsidR="00A11194" w:rsidRPr="00D67E2A" w:rsidRDefault="00A11194" w:rsidP="000741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Отделение социального обслуживания на дому граждан пожилого возраста и инвалидов</w:t>
            </w:r>
          </w:p>
        </w:tc>
        <w:tc>
          <w:tcPr>
            <w:tcW w:w="1996" w:type="dxa"/>
          </w:tcPr>
          <w:p w14:paraId="04937856" w14:textId="5C9E64C5" w:rsidR="00A11194" w:rsidRPr="00640586" w:rsidRDefault="00277B56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  <w:r w:rsidR="00B44378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13" w:type="dxa"/>
          </w:tcPr>
          <w:p w14:paraId="287C2DAC" w14:textId="44676B26" w:rsidR="00A11194" w:rsidRPr="008509C1" w:rsidRDefault="003A0E1F" w:rsidP="00B443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77B56">
              <w:rPr>
                <w:rFonts w:ascii="Times New Roman" w:hAnsi="Times New Roman" w:cs="Times New Roman"/>
                <w:sz w:val="28"/>
                <w:szCs w:val="28"/>
              </w:rPr>
              <w:t>8600</w:t>
            </w:r>
          </w:p>
        </w:tc>
        <w:tc>
          <w:tcPr>
            <w:tcW w:w="1711" w:type="dxa"/>
          </w:tcPr>
          <w:p w14:paraId="394148E0" w14:textId="175F968C" w:rsidR="00A11194" w:rsidRPr="00514CF8" w:rsidRDefault="00640586" w:rsidP="00B44378">
            <w:pPr>
              <w:snapToGrid w:val="0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277B56">
              <w:rPr>
                <w:rFonts w:ascii="Times New Roman" w:hAnsi="Times New Roman" w:cs="Times New Roman"/>
                <w:sz w:val="28"/>
                <w:szCs w:val="28"/>
              </w:rPr>
              <w:t>70</w:t>
            </w:r>
            <w:r w:rsidR="00B44378">
              <w:rPr>
                <w:rFonts w:ascii="Times New Roman" w:hAnsi="Times New Roman" w:cs="Times New Roman"/>
                <w:sz w:val="28"/>
                <w:szCs w:val="28"/>
              </w:rPr>
              <w:t>,7</w:t>
            </w:r>
            <w:r w:rsidR="00277B56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bookmarkStart w:id="0" w:name="_GoBack"/>
            <w:bookmarkEnd w:id="0"/>
          </w:p>
        </w:tc>
        <w:tc>
          <w:tcPr>
            <w:tcW w:w="2696" w:type="dxa"/>
          </w:tcPr>
          <w:p w14:paraId="1895825C" w14:textId="1F7E68F0" w:rsidR="00A11194" w:rsidRPr="002833D2" w:rsidRDefault="00046209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1194" w14:paraId="785C3E37" w14:textId="77777777" w:rsidTr="00C758A5">
        <w:tc>
          <w:tcPr>
            <w:tcW w:w="2451" w:type="dxa"/>
          </w:tcPr>
          <w:p w14:paraId="0E1AACA9" w14:textId="77777777" w:rsidR="00A11194" w:rsidRPr="00D67E2A" w:rsidRDefault="00A11194" w:rsidP="000741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Отделение срочного социального обслуживания </w:t>
            </w:r>
          </w:p>
        </w:tc>
        <w:tc>
          <w:tcPr>
            <w:tcW w:w="1996" w:type="dxa"/>
          </w:tcPr>
          <w:p w14:paraId="305E960E" w14:textId="2FA96DFA" w:rsidR="00A11194" w:rsidRPr="00AE4E4D" w:rsidRDefault="00277B56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3" w:type="dxa"/>
          </w:tcPr>
          <w:p w14:paraId="37AF5594" w14:textId="5C1A5693" w:rsidR="00A11194" w:rsidRPr="00AE4E4D" w:rsidRDefault="00277B56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711" w:type="dxa"/>
          </w:tcPr>
          <w:p w14:paraId="5C72D4F9" w14:textId="77777777" w:rsidR="00A11194" w:rsidRDefault="00A11194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6" w:type="dxa"/>
          </w:tcPr>
          <w:p w14:paraId="3C6135DD" w14:textId="4867BC8B" w:rsidR="00A11194" w:rsidRPr="00AE4E4D" w:rsidRDefault="003A0E1F" w:rsidP="0064058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A11194" w14:paraId="1C7C8648" w14:textId="77777777" w:rsidTr="00C758A5">
        <w:tc>
          <w:tcPr>
            <w:tcW w:w="2451" w:type="dxa"/>
          </w:tcPr>
          <w:p w14:paraId="66B0D205" w14:textId="1AACA6BF" w:rsidR="00A11194" w:rsidRPr="00D67E2A" w:rsidRDefault="00A11194" w:rsidP="0007413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Организационно-методическое</w:t>
            </w:r>
            <w:r w:rsid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консультативное </w:t>
            </w:r>
            <w:r w:rsidRPr="00D67E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отделение</w:t>
            </w:r>
          </w:p>
        </w:tc>
        <w:tc>
          <w:tcPr>
            <w:tcW w:w="1996" w:type="dxa"/>
          </w:tcPr>
          <w:p w14:paraId="2875EADA" w14:textId="57B848B5" w:rsidR="00A11194" w:rsidRPr="00AE4E4D" w:rsidRDefault="00277B56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97</w:t>
            </w:r>
          </w:p>
        </w:tc>
        <w:tc>
          <w:tcPr>
            <w:tcW w:w="1713" w:type="dxa"/>
          </w:tcPr>
          <w:p w14:paraId="4EBF694A" w14:textId="6C2CF642" w:rsidR="00A11194" w:rsidRPr="00AE4E4D" w:rsidRDefault="00277B56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178</w:t>
            </w:r>
          </w:p>
        </w:tc>
        <w:tc>
          <w:tcPr>
            <w:tcW w:w="1711" w:type="dxa"/>
          </w:tcPr>
          <w:p w14:paraId="20370949" w14:textId="77777777" w:rsidR="00A11194" w:rsidRDefault="00A11194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96" w:type="dxa"/>
          </w:tcPr>
          <w:p w14:paraId="7A6C0158" w14:textId="77777777" w:rsidR="00A11194" w:rsidRDefault="00A11194" w:rsidP="0007413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14:paraId="70382EA0" w14:textId="77777777" w:rsidR="007044B1" w:rsidRDefault="007044B1"/>
    <w:sectPr w:rsidR="007044B1" w:rsidSect="00D67E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194"/>
    <w:rsid w:val="0003352C"/>
    <w:rsid w:val="00036D00"/>
    <w:rsid w:val="000377A1"/>
    <w:rsid w:val="00040A11"/>
    <w:rsid w:val="00046209"/>
    <w:rsid w:val="000C079B"/>
    <w:rsid w:val="000E192F"/>
    <w:rsid w:val="00165D40"/>
    <w:rsid w:val="00175736"/>
    <w:rsid w:val="00177535"/>
    <w:rsid w:val="00277B56"/>
    <w:rsid w:val="002833D2"/>
    <w:rsid w:val="003771F0"/>
    <w:rsid w:val="003A051F"/>
    <w:rsid w:val="003A0E1F"/>
    <w:rsid w:val="004E0F61"/>
    <w:rsid w:val="00514CF8"/>
    <w:rsid w:val="00536103"/>
    <w:rsid w:val="00562656"/>
    <w:rsid w:val="005E2708"/>
    <w:rsid w:val="00640586"/>
    <w:rsid w:val="006F18AD"/>
    <w:rsid w:val="007044B1"/>
    <w:rsid w:val="00752424"/>
    <w:rsid w:val="00780845"/>
    <w:rsid w:val="007A4C60"/>
    <w:rsid w:val="00810390"/>
    <w:rsid w:val="008509C1"/>
    <w:rsid w:val="008675E8"/>
    <w:rsid w:val="00930828"/>
    <w:rsid w:val="009458ED"/>
    <w:rsid w:val="00950606"/>
    <w:rsid w:val="00975113"/>
    <w:rsid w:val="009E0890"/>
    <w:rsid w:val="00A11194"/>
    <w:rsid w:val="00A129E2"/>
    <w:rsid w:val="00AD579C"/>
    <w:rsid w:val="00AE4E4D"/>
    <w:rsid w:val="00AE5ABC"/>
    <w:rsid w:val="00B41B02"/>
    <w:rsid w:val="00B44378"/>
    <w:rsid w:val="00B63C39"/>
    <w:rsid w:val="00BB5F80"/>
    <w:rsid w:val="00BC1FD7"/>
    <w:rsid w:val="00BC20B6"/>
    <w:rsid w:val="00C01C0C"/>
    <w:rsid w:val="00C758A5"/>
    <w:rsid w:val="00C81CFE"/>
    <w:rsid w:val="00D67E2A"/>
    <w:rsid w:val="00DC3F6C"/>
    <w:rsid w:val="00E13C93"/>
    <w:rsid w:val="00E83385"/>
    <w:rsid w:val="00F06340"/>
    <w:rsid w:val="00F32FCE"/>
    <w:rsid w:val="00FF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3F4D8"/>
  <w15:docId w15:val="{10932E47-40F9-46FE-89BD-B99153FE5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2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119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C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C1F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70BDE2-F334-4F7A-8A76-8C4FF61FB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2</cp:revision>
  <cp:lastPrinted>2026-04-02T09:21:00Z</cp:lastPrinted>
  <dcterms:created xsi:type="dcterms:W3CDTF">2026-07-01T08:25:00Z</dcterms:created>
  <dcterms:modified xsi:type="dcterms:W3CDTF">2026-07-01T08:25:00Z</dcterms:modified>
</cp:coreProperties>
</file>